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D76" w:rsidRPr="00FF0D76" w:rsidRDefault="00FF0D76" w:rsidP="00FF0D76">
      <w:pPr>
        <w:shd w:val="clear" w:color="auto" w:fill="FFFFFF"/>
        <w:jc w:val="center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АДМИНИСТРАЦИЯ</w:t>
      </w:r>
    </w:p>
    <w:p w:rsidR="00FF0D76" w:rsidRPr="00FF0D76" w:rsidRDefault="00FF0D76" w:rsidP="00FF0D7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КРАСНОВСКОГО СЕЛЬСКОГО ПОСЕЛЕНИЯ</w:t>
      </w:r>
    </w:p>
    <w:p w:rsidR="00FF0D76" w:rsidRPr="00FF0D76" w:rsidRDefault="00FF0D76" w:rsidP="00FF0D76">
      <w:pPr>
        <w:keepNext/>
        <w:jc w:val="center"/>
        <w:outlineLvl w:val="2"/>
        <w:rPr>
          <w:b/>
          <w:bCs/>
          <w:sz w:val="32"/>
          <w:szCs w:val="32"/>
        </w:rPr>
      </w:pPr>
      <w:r w:rsidRPr="00FF0D76">
        <w:rPr>
          <w:b/>
          <w:bCs/>
          <w:sz w:val="32"/>
          <w:szCs w:val="32"/>
        </w:rPr>
        <w:t>ТАРАСОВСКОГО РАЙОНА РОСТОВСКОЙ ОБЛАСТИ</w:t>
      </w:r>
    </w:p>
    <w:p w:rsidR="00FF0D76" w:rsidRPr="00FF0D76" w:rsidRDefault="00FF0D76" w:rsidP="00FF0D76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 w:rsidRPr="00FF0D76">
        <w:rPr>
          <w:b/>
          <w:sz w:val="32"/>
          <w:szCs w:val="32"/>
        </w:rPr>
        <w:t>ПОСТАНОВЛЕНИЕ</w:t>
      </w:r>
    </w:p>
    <w:p w:rsidR="00FF0D76" w:rsidRDefault="00FF0D76" w:rsidP="00FF0D7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 w:rsidRPr="00FF0D76">
        <w:rPr>
          <w:spacing w:val="-4"/>
          <w:sz w:val="28"/>
          <w:szCs w:val="28"/>
        </w:rPr>
        <w:t>01.03.2018 года</w:t>
      </w:r>
      <w:r w:rsidRPr="00FF0D76">
        <w:rPr>
          <w:rFonts w:ascii="Arial" w:hAnsi="Arial" w:cs="Arial"/>
          <w:sz w:val="28"/>
          <w:szCs w:val="28"/>
        </w:rPr>
        <w:tab/>
      </w:r>
      <w:r w:rsidRPr="00FF0D7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14</w:t>
      </w:r>
      <w:r w:rsidRPr="00FF0D76">
        <w:rPr>
          <w:rFonts w:ascii="Arial" w:cs="Arial"/>
          <w:sz w:val="28"/>
          <w:szCs w:val="28"/>
        </w:rPr>
        <w:tab/>
      </w:r>
      <w:r w:rsidRPr="00FF0D76">
        <w:rPr>
          <w:spacing w:val="-1"/>
          <w:sz w:val="28"/>
          <w:szCs w:val="28"/>
        </w:rPr>
        <w:t>х.Верхний Митякин</w:t>
      </w:r>
    </w:p>
    <w:p w:rsidR="00FF0D76" w:rsidRPr="00FF0D76" w:rsidRDefault="00FF0D76" w:rsidP="00FF0D7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6C65CA" w:rsidRDefault="006C65CA" w:rsidP="00FF0D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5CA">
        <w:rPr>
          <w:sz w:val="28"/>
          <w:szCs w:val="28"/>
        </w:rPr>
        <w:t>О создании межведомст</w:t>
      </w:r>
      <w:r w:rsidR="00FF0D76">
        <w:rPr>
          <w:sz w:val="28"/>
          <w:szCs w:val="28"/>
        </w:rPr>
        <w:t>венной комиссии по обследованию и</w:t>
      </w:r>
      <w:r w:rsidRPr="006C65CA">
        <w:rPr>
          <w:sz w:val="28"/>
          <w:szCs w:val="28"/>
        </w:rPr>
        <w:t xml:space="preserve"> кате</w:t>
      </w:r>
      <w:r w:rsidR="00FF0D76">
        <w:rPr>
          <w:sz w:val="28"/>
          <w:szCs w:val="28"/>
        </w:rPr>
        <w:t>горированию объектов (территорий) в сфере культуры</w:t>
      </w:r>
      <w:r w:rsidRPr="006C65CA">
        <w:rPr>
          <w:sz w:val="28"/>
          <w:szCs w:val="28"/>
        </w:rPr>
        <w:t xml:space="preserve"> на территории </w:t>
      </w:r>
      <w:r w:rsidR="00FF0D76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и </w:t>
      </w:r>
      <w:r w:rsidRPr="006C65CA">
        <w:rPr>
          <w:sz w:val="28"/>
          <w:szCs w:val="28"/>
        </w:rPr>
        <w:t>об утверждении Положения о межведомств</w:t>
      </w:r>
      <w:r w:rsidR="00FF0D76">
        <w:rPr>
          <w:sz w:val="28"/>
          <w:szCs w:val="28"/>
        </w:rPr>
        <w:t>енной комиссии по обследованию и категорированию</w:t>
      </w:r>
      <w:r w:rsidR="00FF0D76" w:rsidRPr="006C65CA">
        <w:rPr>
          <w:sz w:val="28"/>
          <w:szCs w:val="28"/>
        </w:rPr>
        <w:t xml:space="preserve"> объектов</w:t>
      </w:r>
      <w:r w:rsidR="00FF0D76">
        <w:rPr>
          <w:sz w:val="28"/>
          <w:szCs w:val="28"/>
        </w:rPr>
        <w:t xml:space="preserve"> (территорий) в сфере культуры</w:t>
      </w:r>
      <w:r w:rsidRPr="006C65CA">
        <w:rPr>
          <w:sz w:val="28"/>
          <w:szCs w:val="28"/>
        </w:rPr>
        <w:t xml:space="preserve"> на территории </w:t>
      </w:r>
      <w:r w:rsidR="00FF0D76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</w:p>
    <w:p w:rsidR="0019505C" w:rsidRPr="006C65CA" w:rsidRDefault="0019505C" w:rsidP="00AE02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BE7" w:rsidRDefault="00DB23C8" w:rsidP="00DB23C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3C8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11 февраля 2017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</w:t>
      </w:r>
      <w:r w:rsidRPr="00DB23C8">
        <w:t xml:space="preserve"> </w:t>
      </w:r>
      <w:r w:rsidRPr="00DB23C8">
        <w:rPr>
          <w:sz w:val="28"/>
          <w:szCs w:val="28"/>
        </w:rPr>
        <w:t xml:space="preserve">в целях проведения категорирования объектов (территорий) </w:t>
      </w:r>
      <w:r>
        <w:rPr>
          <w:sz w:val="28"/>
          <w:szCs w:val="28"/>
        </w:rPr>
        <w:t>в сфере культуры на территории Красновского сельского поселения</w:t>
      </w:r>
      <w:r w:rsidRPr="00DB23C8">
        <w:rPr>
          <w:sz w:val="28"/>
          <w:szCs w:val="28"/>
        </w:rPr>
        <w:t>,</w:t>
      </w:r>
      <w:r w:rsidR="00B64425">
        <w:rPr>
          <w:sz w:val="28"/>
          <w:szCs w:val="28"/>
        </w:rPr>
        <w:t xml:space="preserve"> </w:t>
      </w:r>
      <w:r w:rsidR="000B76C4" w:rsidRPr="00CA1F3F">
        <w:rPr>
          <w:sz w:val="28"/>
          <w:szCs w:val="28"/>
        </w:rPr>
        <w:t>А</w:t>
      </w:r>
      <w:r w:rsidR="002C7BE7">
        <w:rPr>
          <w:sz w:val="28"/>
          <w:szCs w:val="28"/>
        </w:rPr>
        <w:t>дминистрация Красновского сельского поселени</w:t>
      </w:r>
      <w:r>
        <w:rPr>
          <w:sz w:val="28"/>
          <w:szCs w:val="28"/>
        </w:rPr>
        <w:t>я</w:t>
      </w:r>
    </w:p>
    <w:p w:rsidR="006C65CA" w:rsidRPr="006C65CA" w:rsidRDefault="002C7BE7" w:rsidP="00DB23C8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78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1. Создать межведомст</w:t>
      </w:r>
      <w:r w:rsidR="002C7BE7">
        <w:rPr>
          <w:sz w:val="28"/>
          <w:szCs w:val="28"/>
        </w:rPr>
        <w:t>венную комиссию по обследованию и</w:t>
      </w:r>
      <w:r w:rsidR="006C65CA" w:rsidRPr="006C65CA">
        <w:rPr>
          <w:sz w:val="28"/>
          <w:szCs w:val="28"/>
        </w:rPr>
        <w:t xml:space="preserve"> категорированию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(далее - Комиссия).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2. Утвердить Положение о межведомст</w:t>
      </w:r>
      <w:r w:rsidR="002C7BE7">
        <w:rPr>
          <w:sz w:val="28"/>
          <w:szCs w:val="28"/>
        </w:rPr>
        <w:t>венной комиссии по обследованию и</w:t>
      </w:r>
    </w:p>
    <w:p w:rsidR="006C65CA" w:rsidRPr="006C65CA" w:rsidRDefault="006C65CA" w:rsidP="00AE02B7">
      <w:pPr>
        <w:jc w:val="both"/>
        <w:rPr>
          <w:sz w:val="28"/>
          <w:szCs w:val="28"/>
        </w:rPr>
      </w:pPr>
      <w:r w:rsidRPr="006C65CA">
        <w:rPr>
          <w:sz w:val="28"/>
          <w:szCs w:val="28"/>
        </w:rPr>
        <w:t xml:space="preserve">категорированию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Pr="006C65CA">
        <w:rPr>
          <w:sz w:val="28"/>
          <w:szCs w:val="28"/>
        </w:rPr>
        <w:t>на территории</w:t>
      </w:r>
      <w:r w:rsidR="0019505C" w:rsidRPr="0019505C">
        <w:rPr>
          <w:sz w:val="28"/>
          <w:szCs w:val="28"/>
        </w:rPr>
        <w:t xml:space="preserve">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Pr="006C65CA">
        <w:rPr>
          <w:sz w:val="28"/>
          <w:szCs w:val="28"/>
        </w:rPr>
        <w:t xml:space="preserve"> (Приложение № 1).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3. Утвердить состав межведомст</w:t>
      </w:r>
      <w:r w:rsidR="002C7BE7">
        <w:rPr>
          <w:sz w:val="28"/>
          <w:szCs w:val="28"/>
        </w:rPr>
        <w:t>венной комиссии по обследованию и</w:t>
      </w:r>
      <w:r w:rsidR="006C65CA" w:rsidRPr="006C65CA">
        <w:rPr>
          <w:sz w:val="28"/>
          <w:szCs w:val="28"/>
        </w:rPr>
        <w:t xml:space="preserve"> категорированию</w:t>
      </w:r>
      <w:r w:rsidR="0019505C">
        <w:rPr>
          <w:sz w:val="28"/>
          <w:szCs w:val="28"/>
        </w:rPr>
        <w:t xml:space="preserve">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 xml:space="preserve"> (Приложение № 2).</w:t>
      </w:r>
    </w:p>
    <w:p w:rsidR="006C65CA" w:rsidRPr="006C65CA" w:rsidRDefault="00616883" w:rsidP="0082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4. Утвердить форму Акта обследования и категорирования </w:t>
      </w:r>
      <w:r w:rsidR="00826075" w:rsidRPr="00826075">
        <w:rPr>
          <w:sz w:val="28"/>
          <w:szCs w:val="28"/>
        </w:rPr>
        <w:t>объектов (территорий) в сфере культуры</w:t>
      </w:r>
      <w:r w:rsidR="006C65CA" w:rsidRPr="006C65CA">
        <w:rPr>
          <w:sz w:val="28"/>
          <w:szCs w:val="28"/>
        </w:rPr>
        <w:t xml:space="preserve"> на территории</w:t>
      </w:r>
      <w:r w:rsidR="0019505C" w:rsidRPr="0019505C">
        <w:rPr>
          <w:sz w:val="28"/>
          <w:szCs w:val="28"/>
        </w:rPr>
        <w:t xml:space="preserve">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 xml:space="preserve"> (Приложение № 3).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5. Организацию и координа</w:t>
      </w:r>
      <w:r w:rsidR="00826075">
        <w:rPr>
          <w:sz w:val="28"/>
          <w:szCs w:val="28"/>
        </w:rPr>
        <w:t>цию мероприятий по обследованию и</w:t>
      </w:r>
      <w:r w:rsidR="006C65CA" w:rsidRPr="006C65CA">
        <w:rPr>
          <w:sz w:val="28"/>
          <w:szCs w:val="28"/>
        </w:rPr>
        <w:t xml:space="preserve"> категорированию </w:t>
      </w:r>
      <w:r w:rsidR="00826075" w:rsidRPr="00826075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возложить на созданную Комиссию.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6. </w:t>
      </w:r>
      <w:r w:rsidR="0019505C">
        <w:rPr>
          <w:sz w:val="28"/>
          <w:szCs w:val="28"/>
        </w:rPr>
        <w:t>Н</w:t>
      </w:r>
      <w:r w:rsidR="006C65CA" w:rsidRPr="006C65CA">
        <w:rPr>
          <w:sz w:val="28"/>
          <w:szCs w:val="28"/>
        </w:rPr>
        <w:t xml:space="preserve">астоящее постановление разместить на официальном сайте Администрации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19505C" w:rsidRPr="006C65CA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в информационно-телекоммуникационной сети «Интернет».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7. Контроль за выполнением настоящего постановления оставляю за собой.</w:t>
      </w: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826075" w:rsidRDefault="0019505C" w:rsidP="00AE02B7">
      <w:pPr>
        <w:tabs>
          <w:tab w:val="left" w:pos="7655"/>
        </w:tabs>
        <w:jc w:val="both"/>
        <w:rPr>
          <w:sz w:val="28"/>
          <w:szCs w:val="28"/>
        </w:rPr>
      </w:pPr>
      <w:r w:rsidRPr="003B445D">
        <w:rPr>
          <w:sz w:val="28"/>
          <w:szCs w:val="28"/>
        </w:rPr>
        <w:t xml:space="preserve">Глава </w:t>
      </w:r>
      <w:r w:rsidR="00826075">
        <w:rPr>
          <w:sz w:val="28"/>
          <w:szCs w:val="28"/>
        </w:rPr>
        <w:t>Администрации</w:t>
      </w:r>
    </w:p>
    <w:p w:rsidR="0019505C" w:rsidRPr="00DB23C8" w:rsidRDefault="00826075" w:rsidP="00DB23C8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19505C">
        <w:rPr>
          <w:sz w:val="28"/>
          <w:szCs w:val="28"/>
        </w:rPr>
        <w:t xml:space="preserve">сельского поселения                                        </w:t>
      </w:r>
      <w:r>
        <w:rPr>
          <w:sz w:val="28"/>
          <w:szCs w:val="28"/>
        </w:rPr>
        <w:t xml:space="preserve">          Г.В. Бадаев</w:t>
      </w:r>
    </w:p>
    <w:p w:rsidR="0019505C" w:rsidRPr="006C65CA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AE02B7" w:rsidRDefault="00AE02B7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5432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Приложение 1</w:t>
      </w:r>
    </w:p>
    <w:p w:rsidR="00AE02B7" w:rsidRDefault="00AE02B7" w:rsidP="000A0CEE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к постановлению</w:t>
      </w:r>
    </w:p>
    <w:p w:rsidR="00AE02B7" w:rsidRDefault="00AE02B7" w:rsidP="000A0CEE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6075">
        <w:rPr>
          <w:sz w:val="24"/>
        </w:rPr>
        <w:t xml:space="preserve">                   Красновского</w:t>
      </w:r>
    </w:p>
    <w:p w:rsidR="00AE02B7" w:rsidRDefault="00AE02B7" w:rsidP="000A0CEE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сельского поселения</w:t>
      </w:r>
    </w:p>
    <w:p w:rsidR="00AE02B7" w:rsidRDefault="00AE02B7" w:rsidP="000A0CEE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="00826075">
        <w:rPr>
          <w:sz w:val="24"/>
        </w:rPr>
        <w:t xml:space="preserve">№ 14 </w:t>
      </w:r>
      <w:r>
        <w:rPr>
          <w:sz w:val="24"/>
        </w:rPr>
        <w:t xml:space="preserve">от </w:t>
      </w:r>
      <w:r w:rsidR="00826075">
        <w:rPr>
          <w:sz w:val="24"/>
        </w:rPr>
        <w:t xml:space="preserve">01.03.2018 </w:t>
      </w:r>
      <w:r>
        <w:rPr>
          <w:sz w:val="24"/>
        </w:rPr>
        <w:t>года</w:t>
      </w:r>
    </w:p>
    <w:p w:rsidR="00AE02B7" w:rsidRDefault="00AE02B7" w:rsidP="000A0CEE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ПОЛОЖЕНИЕ</w:t>
      </w: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О МЕЖВЕДОМСТ</w:t>
      </w:r>
      <w:r w:rsidR="00826075">
        <w:rPr>
          <w:b/>
          <w:bCs/>
          <w:sz w:val="28"/>
          <w:szCs w:val="28"/>
        </w:rPr>
        <w:t>ВЕННОЙ КОМИССИИ ПО ОБСЛЕДОВАНИЮ И</w:t>
      </w:r>
    </w:p>
    <w:p w:rsid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 xml:space="preserve">КАТЕГОРИРОВАНИЮ </w:t>
      </w:r>
      <w:r w:rsidR="00826075">
        <w:rPr>
          <w:b/>
          <w:bCs/>
          <w:sz w:val="28"/>
          <w:szCs w:val="28"/>
        </w:rPr>
        <w:t>ОБЪЕКТОВ (ТЕРРИТОРИЙ) В СФЕРЕ КУЛЬТУРЫ</w:t>
      </w:r>
      <w:r w:rsidRPr="006C65CA">
        <w:rPr>
          <w:b/>
          <w:bCs/>
          <w:sz w:val="28"/>
          <w:szCs w:val="28"/>
        </w:rPr>
        <w:t xml:space="preserve"> НА ТЕРРИТОРИИ </w:t>
      </w:r>
      <w:r w:rsidR="00826075">
        <w:rPr>
          <w:b/>
          <w:bCs/>
          <w:sz w:val="28"/>
          <w:szCs w:val="28"/>
        </w:rPr>
        <w:t>КРАСНОВСКОГО</w:t>
      </w:r>
      <w:r w:rsidR="00DB27BC">
        <w:rPr>
          <w:b/>
          <w:bCs/>
          <w:sz w:val="28"/>
          <w:szCs w:val="28"/>
        </w:rPr>
        <w:t xml:space="preserve"> СЕЛЬСКОГО ПОСЕЛЕНИЯ</w:t>
      </w:r>
    </w:p>
    <w:p w:rsidR="00DB27BC" w:rsidRPr="006C65CA" w:rsidRDefault="00DB27BC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B23C8" w:rsidRPr="00586FE4" w:rsidRDefault="0085432C" w:rsidP="00DB23C8">
      <w:pPr>
        <w:spacing w:after="150"/>
        <w:jc w:val="center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I</w:t>
      </w:r>
      <w:r w:rsidR="00DB23C8" w:rsidRPr="00586FE4">
        <w:rPr>
          <w:color w:val="000000"/>
          <w:sz w:val="28"/>
          <w:szCs w:val="28"/>
        </w:rPr>
        <w:t>. Общие положения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1. Межведомственная комиссия по обследованию и категорированию объектов (территорий) в сфере культуры на территории Красновского сельского поселения (далее - комиссия) является постоянно действующим координационным органом, созданным в целях организации проведения категорирования объектов (территорий) в сфере культуры для установления дифференцированных требований к обеспечению их безопасности с учетом степени потенциальной опасности и угрозы совершения на объектах в сфере культуры террористических актов и их возможных последствий.</w:t>
      </w:r>
      <w:r w:rsidRPr="00586FE4">
        <w:rPr>
          <w:color w:val="000000"/>
          <w:sz w:val="28"/>
          <w:szCs w:val="28"/>
        </w:rPr>
        <w:br/>
        <w:t>2. Комиссия имеет право: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проводить обследования и категорирование объекта (территории) в сфере культуры на предмет состояния его антитеррористической защищенности;</w:t>
      </w:r>
      <w:r w:rsidRPr="00586FE4">
        <w:rPr>
          <w:color w:val="000000"/>
          <w:sz w:val="28"/>
          <w:szCs w:val="28"/>
        </w:rPr>
        <w:br/>
        <w:t>2) составлять акты обследования и категорирования объектов (территорий) в сфере культуры;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составлять паспорт безопасности объекта (территории) в сфере культуры и проводить его актуализацию;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 xml:space="preserve">4) определяет степень угрозы совершения террористического акта на объекте (территории) и возможные последствия его совершения; 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5) определять необходимые мероприятия по обеспечению антитеррористической защищенности объекта культуры;</w:t>
      </w:r>
    </w:p>
    <w:p w:rsidR="00DB23C8" w:rsidRPr="00586FE4" w:rsidRDefault="00DB23C8" w:rsidP="00DB23C8">
      <w:pPr>
        <w:spacing w:after="150"/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 xml:space="preserve">6) осуществлять плановые и внеплановые проверки выполнения требований к антитеррористической защищенности объектов (территорий) в сфере культуры. </w:t>
      </w:r>
      <w:r w:rsidRPr="00586FE4">
        <w:rPr>
          <w:color w:val="000000"/>
          <w:sz w:val="28"/>
          <w:szCs w:val="28"/>
        </w:rPr>
        <w:br/>
        <w:t>3. Состав комиссии утверждается постановлением Администрации Красновского сельского поселения.</w:t>
      </w:r>
    </w:p>
    <w:p w:rsidR="00DB23C8" w:rsidRPr="00586FE4" w:rsidRDefault="0085432C" w:rsidP="00DB23C8">
      <w:pPr>
        <w:spacing w:after="150"/>
        <w:jc w:val="center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II</w:t>
      </w:r>
      <w:r w:rsidR="00DB23C8" w:rsidRPr="00586FE4">
        <w:rPr>
          <w:color w:val="000000"/>
          <w:sz w:val="28"/>
          <w:szCs w:val="28"/>
        </w:rPr>
        <w:t>. Порядок работы комиссии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1. Комиссия состоит из председателя, секретаря и членов комиссии.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2. Комиссию возглавляет председатель комиссии.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3. Председатель комиссии: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2) инициирует проведение заседаний комиссии;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ведет заседания комиссии;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4) подписывает акты обследования и категорирования объектов (территорий) в сфере культуры и другие документы, касающиеся исполнения полномочий комиссии.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4. В состав комиссии включаются: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руководитель учреждения, организации объекта (территории) в сфере культуры или лицо, использующее объект (территорию) в сфере культуры на ином законном основании;</w:t>
      </w:r>
    </w:p>
    <w:p w:rsidR="00197A0C" w:rsidRPr="00586FE4" w:rsidRDefault="00197A0C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2) представители</w:t>
      </w:r>
      <w:r w:rsidR="00DB23C8" w:rsidRPr="00586FE4">
        <w:rPr>
          <w:color w:val="000000"/>
          <w:sz w:val="28"/>
          <w:szCs w:val="28"/>
        </w:rPr>
        <w:t xml:space="preserve"> территориального органа безопасности;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представители территориального органа Министерства внутренних дел Российской Федерации;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4) представители Федеральной службы войск национальной гвардии Российской Федерации;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5) 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(по согласованию).</w:t>
      </w:r>
      <w:r w:rsidRPr="00586FE4">
        <w:rPr>
          <w:color w:val="000000"/>
          <w:sz w:val="28"/>
          <w:szCs w:val="28"/>
        </w:rPr>
        <w:br/>
        <w:t>5. При необходимости к работе комиссии привлекаются представители собственников объектов, которые располагаются в границах объекта (территории) в сфере культуры, либо в непосредственной близости к нему.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6. Результаты работы комиссии оформляются актом обследования и категорирования объекта (территории) в сфере культуры, который составляется в 2 (двух) экземплярах, подписывается всеми членами комиссии и является неотъемлемой частью паспорта безопасности объекта (территории) в сфере культуры. Члены комиссии, не согласные с принятым решением, подписывают акт обследования и категорирования объекта (территории) с изложением своего особого мнения, которое приобщается к акту обследования и категорирования объекта (территории).</w:t>
      </w:r>
    </w:p>
    <w:p w:rsidR="006C65CA" w:rsidRPr="00586FE4" w:rsidRDefault="006C65CA" w:rsidP="00AE02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97A0C" w:rsidRPr="00197A0C" w:rsidRDefault="0085432C" w:rsidP="00197A0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en-US"/>
        </w:rPr>
        <w:t>III</w:t>
      </w:r>
      <w:r w:rsidR="00197A0C" w:rsidRPr="00197A0C">
        <w:rPr>
          <w:rFonts w:eastAsia="Calibri"/>
          <w:bCs/>
          <w:sz w:val="28"/>
          <w:szCs w:val="28"/>
        </w:rPr>
        <w:t>. Порядок разработки паспорта безопасности</w:t>
      </w:r>
    </w:p>
    <w:p w:rsidR="00197A0C" w:rsidRPr="00197A0C" w:rsidRDefault="00197A0C" w:rsidP="00197A0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97A0C">
        <w:rPr>
          <w:rFonts w:eastAsia="Calibri"/>
          <w:bCs/>
          <w:sz w:val="28"/>
          <w:szCs w:val="28"/>
        </w:rPr>
        <w:t>объекта (территории)</w:t>
      </w:r>
    </w:p>
    <w:p w:rsidR="00197A0C" w:rsidRPr="0085432C" w:rsidRDefault="00197A0C" w:rsidP="00197A0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 xml:space="preserve">1. </w:t>
      </w:r>
      <w:r w:rsidR="0085432C" w:rsidRPr="0085432C">
        <w:rPr>
          <w:rFonts w:eastAsia="Calibri"/>
          <w:bCs/>
          <w:sz w:val="28"/>
          <w:szCs w:val="28"/>
        </w:rPr>
        <w:t xml:space="preserve">   </w:t>
      </w:r>
      <w:r w:rsidRPr="0085432C">
        <w:rPr>
          <w:rFonts w:eastAsia="Calibri"/>
          <w:bCs/>
          <w:sz w:val="28"/>
          <w:szCs w:val="28"/>
        </w:rPr>
        <w:t>На каждый объект (территорию) составляется паспорт безопасности.</w:t>
      </w:r>
    </w:p>
    <w:p w:rsidR="0085432C" w:rsidRDefault="0085432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="00197A0C" w:rsidRPr="0085432C">
        <w:rPr>
          <w:rFonts w:eastAsia="Calibri"/>
          <w:bCs/>
          <w:sz w:val="28"/>
          <w:szCs w:val="28"/>
        </w:rPr>
        <w:t xml:space="preserve">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</w:t>
      </w:r>
      <w:r>
        <w:rPr>
          <w:rFonts w:eastAsia="Calibri"/>
          <w:bCs/>
          <w:sz w:val="28"/>
          <w:szCs w:val="28"/>
        </w:rPr>
        <w:t>присваивается гриф секретности. Решени</w:t>
      </w:r>
      <w:r w:rsidR="00197A0C" w:rsidRPr="0085432C">
        <w:rPr>
          <w:rFonts w:eastAsia="Calibri"/>
          <w:bCs/>
          <w:sz w:val="28"/>
          <w:szCs w:val="28"/>
        </w:rPr>
        <w:t>е о присвоении паспорту безопасности грифа секретности принимается в соответствии с законодател</w:t>
      </w:r>
      <w:r>
        <w:rPr>
          <w:rFonts w:eastAsia="Calibri"/>
          <w:bCs/>
          <w:sz w:val="28"/>
          <w:szCs w:val="28"/>
        </w:rPr>
        <w:t>ьством Российской Федерации.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3. Паспорт безопасности объекта (территории) составляется комиссией в 2 экземплярах, подписывается членами комиссии, утверждается руководителем организации в сфере культуры, являющейся правообладателем объекта (территории), и согласовывается (в том числе при его актуализации) с территориальным органом безопасности,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(территории) в 30-дневн</w:t>
      </w:r>
      <w:r w:rsidR="0085432C">
        <w:rPr>
          <w:rFonts w:eastAsia="Calibri"/>
          <w:bCs/>
          <w:sz w:val="28"/>
          <w:szCs w:val="28"/>
        </w:rPr>
        <w:t>ый срок со дня его составления.</w:t>
      </w:r>
    </w:p>
    <w:p w:rsidR="00197A0C" w:rsidRP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4. Первый экземпляр паспорта безопасности объекта (территории) хранится на объекте (территории). Второй экземпляр направляется в вышестоящую организацию в сфере культуры.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Копия (электронная копия) паспорта безопасности объекта (территории) направляется в территориальный орган безопасности и территориальный орган Министерства внутренних дел Российской Федерации по месту н</w:t>
      </w:r>
      <w:r w:rsidR="0085432C"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5. Актуализация паспорта безопасности объекта (территории) осуществляется не реже одного раза в 3 го</w:t>
      </w:r>
      <w:r w:rsidR="0085432C">
        <w:rPr>
          <w:rFonts w:eastAsia="Calibri"/>
          <w:bCs/>
          <w:sz w:val="28"/>
          <w:szCs w:val="28"/>
        </w:rPr>
        <w:t>да, а также в случае изменения: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а) основного предн</w:t>
      </w:r>
      <w:r w:rsidR="0085432C">
        <w:rPr>
          <w:rFonts w:eastAsia="Calibri"/>
          <w:bCs/>
          <w:sz w:val="28"/>
          <w:szCs w:val="28"/>
        </w:rPr>
        <w:t>азначения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б) общей площади и периметра объекта (территории), застройки прилегающей территории или после завершения капитального ремонта, реконструкции зданий (строений и с</w:t>
      </w:r>
      <w:r w:rsidR="0085432C">
        <w:rPr>
          <w:rFonts w:eastAsia="Calibri"/>
          <w:bCs/>
          <w:sz w:val="28"/>
          <w:szCs w:val="28"/>
        </w:rPr>
        <w:t>ооружений) и инженерных систем;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 xml:space="preserve">в) количества потенциально опасных участков и критических </w:t>
      </w:r>
      <w:r w:rsidR="0085432C">
        <w:rPr>
          <w:rFonts w:eastAsia="Calibri"/>
          <w:bCs/>
          <w:sz w:val="28"/>
          <w:szCs w:val="28"/>
        </w:rPr>
        <w:t>элементов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г) сил и средств, привлекаемых для обеспечения антитеррористической защ</w:t>
      </w:r>
      <w:r w:rsidR="0085432C">
        <w:rPr>
          <w:rFonts w:eastAsia="Calibri"/>
          <w:bCs/>
          <w:sz w:val="28"/>
          <w:szCs w:val="28"/>
        </w:rPr>
        <w:t>ищенности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д) мер по инженерно-техническ</w:t>
      </w:r>
      <w:r w:rsidR="0085432C">
        <w:rPr>
          <w:rFonts w:eastAsia="Calibri"/>
          <w:bCs/>
          <w:sz w:val="28"/>
          <w:szCs w:val="28"/>
        </w:rPr>
        <w:t>ой защите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6. Актуализация паспорта безопасности объекта (территории) осуществляется в течение 5 рабочих дней. В ходе актуализации в паспорт безопасности вносятся изменения, заверенные подписью руководителя организации в сфере культуры, являющейся правооб</w:t>
      </w:r>
      <w:r w:rsidR="0085432C">
        <w:rPr>
          <w:rFonts w:eastAsia="Calibri"/>
          <w:bCs/>
          <w:sz w:val="28"/>
          <w:szCs w:val="28"/>
        </w:rPr>
        <w:t>ладателем объекта (территории).</w:t>
      </w:r>
    </w:p>
    <w:p w:rsidR="0085432C" w:rsidRDefault="0085432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</w:t>
      </w:r>
      <w:r w:rsidR="00197A0C" w:rsidRPr="0085432C">
        <w:rPr>
          <w:rFonts w:eastAsia="Calibri"/>
          <w:bCs/>
          <w:sz w:val="28"/>
          <w:szCs w:val="28"/>
        </w:rPr>
        <w:t>Паспорт безопасности объекта (территории) после завершения его актуализации направляется для согласования в территориальный орган безопасности,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</w:t>
      </w:r>
      <w:r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Копия (электронная копия) актуализированного и согласованного паспорта безопасности объекта (территории) направляется в территориальный орган безопасности и территориальный орган Министерства внутренних дел Российской Федерации по месту н</w:t>
      </w:r>
      <w:r w:rsidR="0085432C"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8. Решение о замене паспорта безопасности принимается руководителем организации в сфере культуры, являющейся правообладателем объекта (территории), по результатам актуализации паспорта без</w:t>
      </w:r>
      <w:r w:rsidR="0085432C">
        <w:rPr>
          <w:rFonts w:eastAsia="Calibri"/>
          <w:bCs/>
          <w:sz w:val="28"/>
          <w:szCs w:val="28"/>
        </w:rPr>
        <w:t>опасности объекта (территории).</w:t>
      </w:r>
    </w:p>
    <w:p w:rsidR="00197A0C" w:rsidRP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9. Паспорт безопасности объекта (территории), признанный по результатам его актуализации нуждающимся в замене и (или) утратившим силу, хранится на объекте (территории) в установленном порядке в течение 5 лет.</w:t>
      </w:r>
    </w:p>
    <w:p w:rsidR="006C65CA" w:rsidRPr="0085432C" w:rsidRDefault="006C65CA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AE02B7" w:rsidRDefault="00AE02B7" w:rsidP="0085432C">
      <w:pPr>
        <w:pStyle w:val="a3"/>
        <w:ind w:left="0"/>
        <w:rPr>
          <w:b/>
          <w:sz w:val="28"/>
          <w:szCs w:val="28"/>
        </w:rPr>
      </w:pPr>
    </w:p>
    <w:p w:rsidR="0085432C" w:rsidRDefault="000A0CEE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85432C">
        <w:rPr>
          <w:sz w:val="24"/>
          <w:szCs w:val="24"/>
        </w:rPr>
        <w:t xml:space="preserve">                                                                                                                                       Приложение 2</w:t>
      </w:r>
    </w:p>
    <w:p w:rsidR="0085432C" w:rsidRDefault="0085432C" w:rsidP="0085432C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к постановлению</w:t>
      </w:r>
    </w:p>
    <w:p w:rsidR="0085432C" w:rsidRDefault="0085432C" w:rsidP="0085432C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Красновского</w:t>
      </w:r>
    </w:p>
    <w:p w:rsidR="0085432C" w:rsidRDefault="0085432C" w:rsidP="0085432C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сельского поселения</w:t>
      </w:r>
    </w:p>
    <w:p w:rsidR="0085432C" w:rsidRDefault="0085432C" w:rsidP="0085432C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№ 14 от 01.03.2018 года</w:t>
      </w:r>
    </w:p>
    <w:p w:rsidR="00D057B4" w:rsidRDefault="00D057B4" w:rsidP="0085432C">
      <w:pPr>
        <w:pStyle w:val="aa"/>
        <w:tabs>
          <w:tab w:val="left" w:pos="708"/>
          <w:tab w:val="center" w:pos="4818"/>
          <w:tab w:val="left" w:pos="6015"/>
        </w:tabs>
        <w:jc w:val="right"/>
        <w:rPr>
          <w:sz w:val="28"/>
          <w:szCs w:val="28"/>
        </w:rPr>
      </w:pPr>
    </w:p>
    <w:p w:rsidR="00AE02B7" w:rsidRPr="000A0CEE" w:rsidRDefault="00616883" w:rsidP="000A0CEE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A0CEE" w:rsidRPr="000A0CEE">
        <w:rPr>
          <w:sz w:val="28"/>
          <w:szCs w:val="28"/>
        </w:rPr>
        <w:t>остав Комиссии</w:t>
      </w:r>
      <w:r w:rsidR="0085432C">
        <w:rPr>
          <w:sz w:val="28"/>
          <w:szCs w:val="28"/>
        </w:rPr>
        <w:t>:</w:t>
      </w:r>
    </w:p>
    <w:p w:rsidR="00AE02B7" w:rsidRPr="006C65CA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616883" w:rsidRPr="0085432C" w:rsidRDefault="006C65CA" w:rsidP="00AE02B7">
      <w:pPr>
        <w:pStyle w:val="a3"/>
        <w:ind w:left="0"/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Председатель</w:t>
      </w:r>
      <w:r w:rsidR="00616883">
        <w:rPr>
          <w:sz w:val="28"/>
          <w:szCs w:val="28"/>
        </w:rPr>
        <w:t xml:space="preserve"> – </w:t>
      </w:r>
      <w:r w:rsidRPr="0085432C">
        <w:rPr>
          <w:sz w:val="28"/>
          <w:szCs w:val="28"/>
        </w:rPr>
        <w:t xml:space="preserve">глава Администрации </w:t>
      </w:r>
      <w:r w:rsidR="0085432C" w:rsidRPr="0085432C">
        <w:rPr>
          <w:sz w:val="28"/>
          <w:szCs w:val="28"/>
        </w:rPr>
        <w:t xml:space="preserve">Красновского </w:t>
      </w:r>
      <w:r w:rsidRPr="0085432C">
        <w:rPr>
          <w:sz w:val="28"/>
          <w:szCs w:val="28"/>
        </w:rPr>
        <w:t>сельского поселения</w:t>
      </w:r>
      <w:r w:rsidR="00616883" w:rsidRPr="0085432C">
        <w:rPr>
          <w:sz w:val="28"/>
          <w:szCs w:val="28"/>
        </w:rPr>
        <w:t xml:space="preserve"> </w:t>
      </w:r>
      <w:r w:rsidR="001035B2" w:rsidRPr="0085432C">
        <w:rPr>
          <w:sz w:val="28"/>
          <w:szCs w:val="28"/>
        </w:rPr>
        <w:t>– Г.В.</w:t>
      </w:r>
      <w:r w:rsidR="0085432C" w:rsidRPr="0085432C">
        <w:rPr>
          <w:sz w:val="28"/>
          <w:szCs w:val="28"/>
        </w:rPr>
        <w:t xml:space="preserve"> Бадаев</w:t>
      </w:r>
    </w:p>
    <w:p w:rsidR="00616883" w:rsidRPr="0085432C" w:rsidRDefault="006C65CA" w:rsidP="0085432C">
      <w:pPr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Секретарь</w:t>
      </w:r>
      <w:r w:rsidR="005B28B9">
        <w:rPr>
          <w:sz w:val="28"/>
          <w:szCs w:val="28"/>
        </w:rPr>
        <w:t xml:space="preserve"> </w:t>
      </w:r>
      <w:r w:rsidR="00616883" w:rsidRPr="00616883">
        <w:rPr>
          <w:sz w:val="28"/>
          <w:szCs w:val="28"/>
        </w:rPr>
        <w:t>–</w:t>
      </w:r>
      <w:r w:rsidRPr="00616883">
        <w:rPr>
          <w:sz w:val="28"/>
          <w:szCs w:val="28"/>
        </w:rPr>
        <w:t xml:space="preserve"> </w:t>
      </w:r>
      <w:r w:rsidR="0085432C" w:rsidRPr="0085432C">
        <w:rPr>
          <w:sz w:val="28"/>
          <w:szCs w:val="28"/>
        </w:rPr>
        <w:t>ведущий специалист по правовой, кадровой и архивной работе</w:t>
      </w:r>
      <w:r w:rsidR="00616883" w:rsidRPr="0085432C">
        <w:rPr>
          <w:sz w:val="28"/>
          <w:szCs w:val="28"/>
        </w:rPr>
        <w:t xml:space="preserve"> </w:t>
      </w:r>
      <w:r w:rsidR="0085432C" w:rsidRPr="0085432C">
        <w:rPr>
          <w:sz w:val="28"/>
          <w:szCs w:val="28"/>
        </w:rPr>
        <w:t>Л.Н. Михайленко</w:t>
      </w:r>
      <w:r w:rsidR="00E266F4">
        <w:rPr>
          <w:sz w:val="28"/>
          <w:szCs w:val="28"/>
        </w:rPr>
        <w:t xml:space="preserve"> Администрации Красновского сельского поселения</w:t>
      </w:r>
    </w:p>
    <w:p w:rsidR="001035B2" w:rsidRDefault="00C42AB5" w:rsidP="00AE02B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8E62DB" w:rsidRPr="008E62DB" w:rsidRDefault="008E62DB" w:rsidP="00AE02B7">
      <w:pPr>
        <w:pStyle w:val="a3"/>
        <w:ind w:left="0"/>
        <w:jc w:val="both"/>
        <w:rPr>
          <w:sz w:val="28"/>
          <w:szCs w:val="28"/>
        </w:rPr>
      </w:pPr>
      <w:proofErr w:type="spellStart"/>
      <w:r w:rsidRPr="008E62DB">
        <w:rPr>
          <w:sz w:val="28"/>
          <w:szCs w:val="28"/>
        </w:rPr>
        <w:t>Остапущенко</w:t>
      </w:r>
      <w:proofErr w:type="spellEnd"/>
      <w:r w:rsidRPr="008E62DB">
        <w:rPr>
          <w:sz w:val="28"/>
          <w:szCs w:val="28"/>
        </w:rPr>
        <w:t xml:space="preserve"> О.Н. </w:t>
      </w:r>
      <w:r>
        <w:rPr>
          <w:sz w:val="28"/>
          <w:szCs w:val="28"/>
        </w:rPr>
        <w:t>– директор МБУК КСП ТР «КДЦ»</w:t>
      </w:r>
    </w:p>
    <w:p w:rsidR="00616883" w:rsidRPr="001035B2" w:rsidRDefault="001035B2" w:rsidP="00616883">
      <w:pPr>
        <w:pStyle w:val="a3"/>
        <w:ind w:left="0"/>
        <w:jc w:val="both"/>
        <w:rPr>
          <w:sz w:val="28"/>
          <w:szCs w:val="28"/>
        </w:rPr>
      </w:pPr>
      <w:r w:rsidRPr="001035B2">
        <w:rPr>
          <w:sz w:val="28"/>
          <w:szCs w:val="28"/>
        </w:rPr>
        <w:t>Захаров А.Г. – начальник</w:t>
      </w:r>
      <w:r w:rsidR="00616883" w:rsidRPr="001035B2">
        <w:rPr>
          <w:sz w:val="28"/>
          <w:szCs w:val="28"/>
        </w:rPr>
        <w:t xml:space="preserve"> ОНД по Тарасовскому району (по согласованию</w:t>
      </w:r>
      <w:r>
        <w:rPr>
          <w:sz w:val="28"/>
          <w:szCs w:val="28"/>
        </w:rPr>
        <w:t>)</w:t>
      </w:r>
    </w:p>
    <w:p w:rsidR="00616883" w:rsidRDefault="00616883" w:rsidP="00616883">
      <w:pPr>
        <w:pStyle w:val="a3"/>
        <w:ind w:left="0"/>
        <w:jc w:val="both"/>
        <w:rPr>
          <w:sz w:val="28"/>
          <w:szCs w:val="28"/>
        </w:rPr>
      </w:pPr>
      <w:proofErr w:type="spellStart"/>
      <w:r w:rsidRPr="001035B2">
        <w:rPr>
          <w:sz w:val="28"/>
          <w:szCs w:val="28"/>
        </w:rPr>
        <w:t>Махнарылов</w:t>
      </w:r>
      <w:proofErr w:type="spellEnd"/>
      <w:r w:rsidRPr="001035B2">
        <w:rPr>
          <w:sz w:val="28"/>
          <w:szCs w:val="28"/>
        </w:rPr>
        <w:t xml:space="preserve"> С.А.</w:t>
      </w:r>
      <w:r w:rsidR="008E62DB">
        <w:rPr>
          <w:sz w:val="28"/>
          <w:szCs w:val="28"/>
        </w:rPr>
        <w:t xml:space="preserve"> – </w:t>
      </w:r>
      <w:r w:rsidRPr="001035B2">
        <w:rPr>
          <w:sz w:val="28"/>
          <w:szCs w:val="28"/>
        </w:rPr>
        <w:t>начальник ОУУП и ПДН ОМВД России по Тарасовскому району (по согласованию</w:t>
      </w:r>
      <w:r w:rsidR="001035B2">
        <w:rPr>
          <w:sz w:val="28"/>
          <w:szCs w:val="28"/>
        </w:rPr>
        <w:t>)</w:t>
      </w:r>
    </w:p>
    <w:p w:rsidR="001035B2" w:rsidRPr="001035B2" w:rsidRDefault="001035B2" w:rsidP="00616883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Мишустин</w:t>
      </w:r>
      <w:proofErr w:type="spellEnd"/>
      <w:r>
        <w:rPr>
          <w:sz w:val="28"/>
          <w:szCs w:val="28"/>
        </w:rPr>
        <w:t xml:space="preserve"> А.В. – представитель ФСБ России в г. Миллерово</w:t>
      </w:r>
    </w:p>
    <w:p w:rsidR="00616883" w:rsidRPr="001035B2" w:rsidRDefault="001035B2" w:rsidP="00616883">
      <w:pPr>
        <w:tabs>
          <w:tab w:val="left" w:pos="4536"/>
        </w:tabs>
        <w:ind w:right="-1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Гетманский А.В. –</w:t>
      </w:r>
      <w:r w:rsidR="00616883" w:rsidRPr="001035B2">
        <w:rPr>
          <w:sz w:val="28"/>
          <w:szCs w:val="28"/>
        </w:rPr>
        <w:t xml:space="preserve"> представитель ОВО по Миллеровскому району – филиал ФГКУ «УВО ВНГ России по Ростовской области», начальник ПЦО ОВО </w:t>
      </w:r>
      <w:r w:rsidRPr="001035B2">
        <w:rPr>
          <w:sz w:val="28"/>
          <w:szCs w:val="28"/>
        </w:rPr>
        <w:t>по Миллеровскому</w:t>
      </w:r>
      <w:r w:rsidR="00616883" w:rsidRPr="001035B2">
        <w:rPr>
          <w:sz w:val="28"/>
          <w:szCs w:val="28"/>
        </w:rPr>
        <w:t xml:space="preserve"> району (по согласованию</w:t>
      </w:r>
      <w:r w:rsidR="00616883" w:rsidRPr="001035B2">
        <w:rPr>
          <w:b/>
          <w:sz w:val="28"/>
          <w:szCs w:val="28"/>
        </w:rPr>
        <w:t>)</w:t>
      </w:r>
    </w:p>
    <w:p w:rsidR="00616883" w:rsidRPr="00D057B4" w:rsidRDefault="00616883" w:rsidP="00616883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616883" w:rsidRDefault="00616883" w:rsidP="00AE02B7">
      <w:pPr>
        <w:pStyle w:val="a3"/>
        <w:ind w:left="0"/>
        <w:jc w:val="both"/>
        <w:rPr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035B2" w:rsidRDefault="001035B2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42AB5" w:rsidRDefault="00C42AB5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035B2" w:rsidRDefault="0087492E" w:rsidP="001035B2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035B2">
        <w:rPr>
          <w:sz w:val="24"/>
          <w:szCs w:val="24"/>
        </w:rPr>
        <w:t>Приложение 3</w:t>
      </w:r>
    </w:p>
    <w:p w:rsidR="001035B2" w:rsidRDefault="001035B2" w:rsidP="001035B2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к постановлению</w:t>
      </w:r>
    </w:p>
    <w:p w:rsidR="001035B2" w:rsidRDefault="001035B2" w:rsidP="001035B2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Красновского</w:t>
      </w:r>
    </w:p>
    <w:p w:rsidR="001035B2" w:rsidRDefault="001035B2" w:rsidP="001035B2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сельского поселения</w:t>
      </w:r>
    </w:p>
    <w:p w:rsidR="001035B2" w:rsidRDefault="001035B2" w:rsidP="001035B2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№ 14 от 01.03.2018 года</w:t>
      </w:r>
    </w:p>
    <w:p w:rsidR="006C65CA" w:rsidRPr="006C65CA" w:rsidRDefault="006C65CA" w:rsidP="001035B2">
      <w:pPr>
        <w:pStyle w:val="aa"/>
        <w:tabs>
          <w:tab w:val="left" w:pos="708"/>
          <w:tab w:val="center" w:pos="4818"/>
          <w:tab w:val="left" w:pos="6015"/>
        </w:tabs>
        <w:jc w:val="right"/>
        <w:rPr>
          <w:b/>
          <w:sz w:val="28"/>
          <w:szCs w:val="28"/>
        </w:rPr>
      </w:pPr>
    </w:p>
    <w:p w:rsidR="0087492E" w:rsidRDefault="0087492E" w:rsidP="005B28B9">
      <w:pPr>
        <w:jc w:val="center"/>
        <w:rPr>
          <w:b/>
          <w:sz w:val="28"/>
          <w:szCs w:val="28"/>
        </w:rPr>
      </w:pPr>
    </w:p>
    <w:p w:rsidR="00586FE4" w:rsidRPr="00586FE4" w:rsidRDefault="00586FE4" w:rsidP="00586FE4">
      <w:pPr>
        <w:shd w:val="clear" w:color="auto" w:fill="FFFFFF"/>
        <w:spacing w:after="200" w:line="276" w:lineRule="auto"/>
        <w:ind w:left="6096"/>
        <w:jc w:val="both"/>
        <w:rPr>
          <w:iCs/>
          <w:color w:val="000000"/>
          <w:sz w:val="28"/>
          <w:szCs w:val="28"/>
          <w:vertAlign w:val="superscript"/>
        </w:rPr>
      </w:pPr>
      <w:r w:rsidRPr="00586FE4">
        <w:rPr>
          <w:color w:val="000000"/>
          <w:sz w:val="28"/>
          <w:szCs w:val="28"/>
        </w:rPr>
        <w:t xml:space="preserve">Для служебного </w:t>
      </w:r>
      <w:r w:rsidRPr="00586FE4">
        <w:rPr>
          <w:bCs/>
          <w:color w:val="000000"/>
          <w:sz w:val="28"/>
          <w:szCs w:val="28"/>
        </w:rPr>
        <w:t xml:space="preserve">пользования  </w:t>
      </w:r>
    </w:p>
    <w:p w:rsidR="00586FE4" w:rsidRPr="00586FE4" w:rsidRDefault="00586FE4" w:rsidP="00586FE4">
      <w:pPr>
        <w:shd w:val="clear" w:color="auto" w:fill="FFFFFF"/>
        <w:spacing w:after="200" w:line="276" w:lineRule="auto"/>
        <w:ind w:left="6096"/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Экз. №_______</w:t>
      </w:r>
    </w:p>
    <w:p w:rsidR="00586FE4" w:rsidRPr="00586FE4" w:rsidRDefault="00586FE4" w:rsidP="00586FE4">
      <w:pPr>
        <w:shd w:val="clear" w:color="auto" w:fill="FFFFFF"/>
        <w:spacing w:line="276" w:lineRule="auto"/>
        <w:ind w:firstLine="720"/>
        <w:jc w:val="center"/>
        <w:rPr>
          <w:b/>
          <w:sz w:val="28"/>
          <w:szCs w:val="28"/>
        </w:rPr>
      </w:pPr>
      <w:r w:rsidRPr="00586FE4">
        <w:rPr>
          <w:b/>
          <w:bCs/>
          <w:color w:val="000000"/>
          <w:sz w:val="28"/>
          <w:szCs w:val="28"/>
        </w:rPr>
        <w:t>АКТ</w:t>
      </w:r>
    </w:p>
    <w:p w:rsidR="00E86104" w:rsidRDefault="00586FE4" w:rsidP="00586FE4">
      <w:pPr>
        <w:shd w:val="clear" w:color="auto" w:fill="FFFFFF"/>
        <w:tabs>
          <w:tab w:val="left" w:pos="6302"/>
        </w:tabs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86FE4">
        <w:rPr>
          <w:b/>
          <w:bCs/>
          <w:color w:val="000000"/>
          <w:sz w:val="28"/>
          <w:szCs w:val="28"/>
        </w:rPr>
        <w:t>обследования и категорирования объекта</w:t>
      </w:r>
      <w:r w:rsidR="00E86104">
        <w:rPr>
          <w:b/>
          <w:bCs/>
          <w:color w:val="000000"/>
          <w:sz w:val="28"/>
          <w:szCs w:val="28"/>
        </w:rPr>
        <w:t xml:space="preserve"> (территории) </w:t>
      </w:r>
    </w:p>
    <w:p w:rsidR="00586FE4" w:rsidRPr="00586FE4" w:rsidRDefault="00E86104" w:rsidP="00586FE4">
      <w:pPr>
        <w:shd w:val="clear" w:color="auto" w:fill="FFFFFF"/>
        <w:tabs>
          <w:tab w:val="left" w:pos="6302"/>
        </w:tabs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сфере культуры</w:t>
      </w:r>
    </w:p>
    <w:p w:rsidR="00586FE4" w:rsidRPr="00586FE4" w:rsidRDefault="00586FE4" w:rsidP="00586FE4">
      <w:pPr>
        <w:shd w:val="clear" w:color="auto" w:fill="FFFFFF"/>
        <w:tabs>
          <w:tab w:val="left" w:pos="6302"/>
        </w:tabs>
        <w:spacing w:after="200" w:line="276" w:lineRule="auto"/>
        <w:ind w:firstLine="720"/>
        <w:jc w:val="center"/>
        <w:rPr>
          <w:rFonts w:ascii="Calibri" w:hAnsi="Calibri"/>
          <w:sz w:val="28"/>
          <w:szCs w:val="28"/>
        </w:rPr>
      </w:pPr>
    </w:p>
    <w:p w:rsidR="00586FE4" w:rsidRPr="00586FE4" w:rsidRDefault="00586FE4" w:rsidP="00586FE4">
      <w:pPr>
        <w:shd w:val="clear" w:color="auto" w:fill="FFFFFF"/>
        <w:tabs>
          <w:tab w:val="left" w:leader="underscore" w:pos="1080"/>
          <w:tab w:val="left" w:leader="underscore" w:pos="2203"/>
          <w:tab w:val="left" w:leader="underscore" w:pos="2702"/>
          <w:tab w:val="left" w:pos="4310"/>
          <w:tab w:val="left" w:leader="underscore" w:pos="4963"/>
          <w:tab w:val="left" w:pos="6288"/>
        </w:tabs>
        <w:spacing w:after="200" w:line="276" w:lineRule="auto"/>
        <w:ind w:firstLine="720"/>
        <w:jc w:val="both"/>
        <w:rPr>
          <w:bCs/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«____»___________20__г.</w:t>
      </w:r>
      <w:r w:rsidRPr="00586FE4">
        <w:rPr>
          <w:color w:val="000000"/>
          <w:sz w:val="28"/>
          <w:szCs w:val="28"/>
        </w:rPr>
        <w:tab/>
      </w:r>
      <w:r w:rsidRPr="00586FE4">
        <w:rPr>
          <w:bCs/>
          <w:color w:val="000000"/>
          <w:sz w:val="28"/>
          <w:szCs w:val="28"/>
        </w:rPr>
        <w:t xml:space="preserve">                      </w:t>
      </w:r>
      <w:proofErr w:type="spellStart"/>
      <w:r w:rsidRPr="00586FE4">
        <w:rPr>
          <w:bCs/>
          <w:color w:val="000000"/>
          <w:sz w:val="28"/>
          <w:szCs w:val="28"/>
        </w:rPr>
        <w:t>н.п</w:t>
      </w:r>
      <w:proofErr w:type="spellEnd"/>
      <w:r w:rsidRPr="00586FE4">
        <w:rPr>
          <w:bCs/>
          <w:color w:val="000000"/>
          <w:sz w:val="28"/>
          <w:szCs w:val="28"/>
        </w:rPr>
        <w:t>.____________________</w:t>
      </w:r>
      <w:r w:rsidRPr="00586FE4">
        <w:rPr>
          <w:bCs/>
          <w:color w:val="000000"/>
          <w:sz w:val="28"/>
          <w:szCs w:val="28"/>
        </w:rPr>
        <w:tab/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В соответствии с:</w:t>
      </w:r>
      <w:r w:rsidRPr="00586FE4">
        <w:rPr>
          <w:sz w:val="28"/>
          <w:szCs w:val="28"/>
        </w:rPr>
        <w:tab/>
        <w:t>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20"/>
          <w:szCs w:val="20"/>
        </w:rPr>
      </w:pPr>
      <w:r w:rsidRPr="00586FE4">
        <w:rPr>
          <w:sz w:val="20"/>
          <w:szCs w:val="20"/>
        </w:rPr>
        <w:t>(с решением протокола заседания антитеррористической комиссии Тарасовского района № 1 от 31.01.2018 года, а также указывается федеральный и ведомственный нормативно-правовой акт)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</w:t>
      </w:r>
      <w:r w:rsidRPr="00586FE4">
        <w:rPr>
          <w:sz w:val="28"/>
          <w:szCs w:val="28"/>
        </w:rPr>
        <w:t xml:space="preserve"> комиссией в составе: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Председатель (руководитель) комиссии: _____________________________</w:t>
      </w:r>
      <w:r>
        <w:rPr>
          <w:b/>
          <w:bCs/>
          <w:sz w:val="28"/>
          <w:szCs w:val="28"/>
        </w:rPr>
        <w:t xml:space="preserve"> Секретарь комиссии: 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Члены комиссии: 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bCs/>
          <w:sz w:val="16"/>
          <w:szCs w:val="16"/>
        </w:rPr>
        <w:t>(</w:t>
      </w:r>
      <w:proofErr w:type="spellStart"/>
      <w:r w:rsidRPr="00586FE4">
        <w:rPr>
          <w:bCs/>
          <w:sz w:val="16"/>
          <w:szCs w:val="16"/>
        </w:rPr>
        <w:t>ф.и.о.</w:t>
      </w:r>
      <w:proofErr w:type="spellEnd"/>
      <w:r w:rsidRPr="00586FE4">
        <w:rPr>
          <w:bCs/>
          <w:sz w:val="16"/>
          <w:szCs w:val="16"/>
        </w:rPr>
        <w:t xml:space="preserve"> </w:t>
      </w:r>
      <w:r w:rsidRPr="00586FE4">
        <w:rPr>
          <w:sz w:val="16"/>
          <w:szCs w:val="16"/>
        </w:rPr>
        <w:t>проверяющих, должность, ведомство)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с участием (в присутствии) 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(руководителя объекта, лица его замещающего, зам. по безопасности и т.д.)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осуществлено обследование состояния   антитеррористической   защищённости______________________________________________________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(полное наименование объекта проверки)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 xml:space="preserve">В ходе обследования установлено следующее: 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1. Общие сведения об объекте, его наименование, характери</w:t>
      </w:r>
      <w:r w:rsidRPr="00586FE4">
        <w:rPr>
          <w:b/>
          <w:bCs/>
          <w:sz w:val="28"/>
          <w:szCs w:val="28"/>
        </w:rPr>
        <w:softHyphen/>
        <w:t>стика помещений и территории объекта: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bCs/>
          <w:sz w:val="28"/>
          <w:szCs w:val="28"/>
        </w:rPr>
        <w:t>__________________________________________________________________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>(ведомственная принадлежность, форма собственности)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-адрес, телефон__________________________________________________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-руководитель___________________________________________________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-заместитель руководителя по безопасности_________________________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-максимальная посещаемость (вместимость чел.)_______________________    </w:t>
      </w:r>
    </w:p>
    <w:p w:rsidR="00586FE4" w:rsidRPr="00586FE4" w:rsidRDefault="00586FE4" w:rsidP="00586FE4">
      <w:pPr>
        <w:spacing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 -характеристика прилегающей местности______________________________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                                                                                                             ( жилой сектор, предприятия и т.д.)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построек, подъездных коммуникаций, автостоянок, других сооружений на территории объекта____________________________________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аварийных (запасных) выходов, путей эвакуации, их состояние, время открытия, место нахождения ключей_____________________________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-наличие трансформаторных будок, </w:t>
      </w:r>
      <w:proofErr w:type="spellStart"/>
      <w:r w:rsidRPr="00586FE4">
        <w:rPr>
          <w:sz w:val="28"/>
          <w:szCs w:val="28"/>
        </w:rPr>
        <w:t>электрощитовых</w:t>
      </w:r>
      <w:proofErr w:type="spellEnd"/>
      <w:r w:rsidRPr="00586FE4">
        <w:rPr>
          <w:sz w:val="28"/>
          <w:szCs w:val="28"/>
        </w:rPr>
        <w:t>, их состояние__________________________________________________________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-освещенность объекта и его территории в ночное время суток______________________________________________________________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 xml:space="preserve">2. Организация </w:t>
      </w:r>
      <w:r w:rsidRPr="00586FE4">
        <w:rPr>
          <w:b/>
          <w:sz w:val="28"/>
          <w:szCs w:val="28"/>
        </w:rPr>
        <w:t xml:space="preserve">и </w:t>
      </w:r>
      <w:r w:rsidRPr="00586FE4">
        <w:rPr>
          <w:b/>
          <w:bCs/>
          <w:sz w:val="28"/>
          <w:szCs w:val="28"/>
        </w:rPr>
        <w:t xml:space="preserve">состояние работы по обеспечению антитеррористической защищенности объекта, меры </w:t>
      </w:r>
      <w:r w:rsidRPr="00586FE4">
        <w:rPr>
          <w:b/>
          <w:sz w:val="28"/>
          <w:szCs w:val="28"/>
        </w:rPr>
        <w:t xml:space="preserve">по </w:t>
      </w:r>
      <w:r w:rsidRPr="00586FE4">
        <w:rPr>
          <w:b/>
          <w:bCs/>
          <w:sz w:val="28"/>
          <w:szCs w:val="28"/>
        </w:rPr>
        <w:t>предупреждению чрезвычайных ситуаций: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Предыдущие обследования состояния антитеррористической защищенности объекта, когда, кем проводилась, выводы проверок и основ</w:t>
      </w:r>
      <w:r w:rsidRPr="00586FE4">
        <w:rPr>
          <w:sz w:val="28"/>
          <w:szCs w:val="28"/>
        </w:rPr>
        <w:softHyphen/>
        <w:t>ные недостатки_________________________________________________________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Исполнение решений, указаний, распоряжений вышестоящих комиссий, приказов и указаний вышестоящих министерств и ведомств Ростовской области по вопросам антитеррористической защищенности_______________</w:t>
      </w:r>
      <w:r>
        <w:rPr>
          <w:sz w:val="28"/>
          <w:szCs w:val="28"/>
        </w:rPr>
        <w:t>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Организационные меры руководства по укреплению антитеррористической защиты объекта_____________________________________________________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2.1. Организация делопроизводства.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Наличие на объекте документации: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-положение об организации охраны и защиты объекта (утверждается руководителем учреждения, подписывается ответственным лицом учреждения   за выполнение   мероприятий по антитеррористической защите объекта);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-план охраны (по защите и прикрытию) объекта при угрозе или совершении  террористического   акта  (утверждается   руководителем учреждения, подписывается ответственным лицом учреждения за вы</w:t>
      </w:r>
      <w:r w:rsidRPr="00586FE4">
        <w:rPr>
          <w:sz w:val="28"/>
          <w:szCs w:val="28"/>
        </w:rPr>
        <w:softHyphen/>
        <w:t>полнение  мероприятий по антитеррористической защите объекта, со</w:t>
      </w:r>
      <w:r w:rsidRPr="00586FE4">
        <w:rPr>
          <w:sz w:val="28"/>
          <w:szCs w:val="28"/>
        </w:rPr>
        <w:softHyphen/>
        <w:t>гласуется с территориальными подразделениями ОВД, УФСБ);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-инструкция по пропускному и </w:t>
      </w:r>
      <w:proofErr w:type="spellStart"/>
      <w:r w:rsidRPr="00586FE4">
        <w:rPr>
          <w:sz w:val="28"/>
          <w:szCs w:val="28"/>
        </w:rPr>
        <w:t>внутриобъектовому</w:t>
      </w:r>
      <w:proofErr w:type="spellEnd"/>
      <w:r w:rsidRPr="00586FE4">
        <w:rPr>
          <w:sz w:val="28"/>
          <w:szCs w:val="28"/>
        </w:rPr>
        <w:t xml:space="preserve"> режиму (утверждается руководителем учреждения, подписывается ответственным лицом учреждения   за выполнение   мероприятий по антитеррористи</w:t>
      </w:r>
      <w:r w:rsidRPr="00586FE4">
        <w:rPr>
          <w:sz w:val="28"/>
          <w:szCs w:val="28"/>
        </w:rPr>
        <w:softHyphen/>
        <w:t>ческой защите объекта, согласуется с руководителем подразделения охраны и доводится всем сотрудникам объекта);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-план действий по предупреждению и ликвидации чрезвычайных ситуаций организации, учреждения, предприятия (инструкция по действиям персонала организации, учреждения, предприятия численность до 50 человек при угрозе или возникновении чрезвычайных ситуаций природного и техногенного характера и выполнении мероприятий гражданской обороны), в части касающейся чрезвычайных ситуаций, обусловленных террористическими актами.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-должностные инструкции сотрудникам подразделения охраны (утверждаются руководителем учреждения, подписываются ответст</w:t>
      </w:r>
      <w:r w:rsidRPr="00586FE4">
        <w:rPr>
          <w:sz w:val="28"/>
          <w:szCs w:val="28"/>
        </w:rPr>
        <w:softHyphen/>
        <w:t>венным лицом учреждения   за выполнение   мероприятий по антитер</w:t>
      </w:r>
      <w:r w:rsidRPr="00586FE4">
        <w:rPr>
          <w:sz w:val="28"/>
          <w:szCs w:val="28"/>
        </w:rPr>
        <w:softHyphen/>
        <w:t>рористической защите объекта, согласуются с руководством подразде</w:t>
      </w:r>
      <w:r w:rsidRPr="00586FE4">
        <w:rPr>
          <w:sz w:val="28"/>
          <w:szCs w:val="28"/>
        </w:rPr>
        <w:softHyphen/>
        <w:t>ления охраны);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 паспорт безопасности опасного объекта (утверждается руководителем объекта, согласуется с Главным управлением МЧС России по Ростовской области);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-противодиверсионный (антитеррористический) паспорт объекта</w:t>
      </w:r>
      <w:r w:rsidRPr="00586FE4">
        <w:rPr>
          <w:sz w:val="28"/>
          <w:szCs w:val="28"/>
        </w:rPr>
        <w:br/>
        <w:t>(утверждается руководителем учреждения, подписывается ответственным лицом учреждения за выполнение мероприятий по антитеррористической защите объекта, согласуется с территориальными подразделениями ОВД, УФСБ);</w:t>
      </w:r>
      <w:r w:rsidRPr="00586FE4">
        <w:rPr>
          <w:sz w:val="28"/>
          <w:szCs w:val="28"/>
        </w:rPr>
        <w:tab/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-схема оповещения сотрудников, </w:t>
      </w:r>
      <w:proofErr w:type="spellStart"/>
      <w:r w:rsidRPr="00586FE4">
        <w:rPr>
          <w:sz w:val="28"/>
          <w:szCs w:val="28"/>
        </w:rPr>
        <w:t>задействуемых</w:t>
      </w:r>
      <w:proofErr w:type="spellEnd"/>
      <w:r w:rsidRPr="00586FE4">
        <w:rPr>
          <w:sz w:val="28"/>
          <w:szCs w:val="28"/>
        </w:rPr>
        <w:t xml:space="preserve"> в мероприятиях по</w:t>
      </w:r>
      <w:r w:rsidRPr="00586FE4">
        <w:rPr>
          <w:sz w:val="28"/>
          <w:szCs w:val="28"/>
        </w:rPr>
        <w:br/>
        <w:t xml:space="preserve">предотвращению или устранению последствий внештатных ситуаций;        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-план обеспечения безопасности объекта (текущий и перспективный) (утверждается руководителем учреждения, подписывается ответственным лицом учреждения   за выполнение   мероприятий по антитеррористической защите объекта);</w:t>
      </w:r>
      <w:r w:rsidRPr="00586FE4">
        <w:rPr>
          <w:sz w:val="28"/>
          <w:szCs w:val="28"/>
        </w:rPr>
        <w:tab/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-перспективный план оборудования объекта инженерно-техническими средствами охраны и обеспечения безопасности (как правило, составляется на 3-5 лет с указанием объемов и источников финансирования, ответственных за реализацию пунктов плана) (утверждается руководителем учреждения, подписывается ответственным лицом учреждения   за выполнение   мероприятий по антитеррористи</w:t>
      </w:r>
      <w:r w:rsidRPr="00586FE4">
        <w:rPr>
          <w:sz w:val="28"/>
          <w:szCs w:val="28"/>
        </w:rPr>
        <w:softHyphen/>
        <w:t>ческой защите объекта);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</w:t>
      </w:r>
      <w:r w:rsidRPr="00586FE4">
        <w:rPr>
          <w:iCs/>
          <w:sz w:val="28"/>
          <w:szCs w:val="28"/>
        </w:rPr>
        <w:t>функциональные обязанности должностного лица учреждения ответственного за выполнение мероприятий по антитеррористиче</w:t>
      </w:r>
      <w:r w:rsidRPr="00586FE4">
        <w:rPr>
          <w:iCs/>
          <w:sz w:val="28"/>
          <w:szCs w:val="28"/>
        </w:rPr>
        <w:softHyphen/>
        <w:t>ской защите объекта (подписываются руководителем учреждения).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2.2. Организация взаимодействия администрации объекта: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 антитеррористической комиссией муниципального образования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 территориальными подразделениями правоохранительных органов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 другими организациями по линии безопасности, чрезвычайных ситуаций и борьбы с терроризмом____________________________________________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3. Наличие и состояние на объекте: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Наличие укрытия для временного размещения персонала и посе</w:t>
      </w:r>
      <w:r w:rsidRPr="00586FE4">
        <w:rPr>
          <w:sz w:val="28"/>
          <w:szCs w:val="28"/>
        </w:rPr>
        <w:softHyphen/>
        <w:t>тителей (учащихся, больных, отдыхающих, покупателей, клиентов и т.п.) при проведении эвакуации в случае угрозы совершения террори</w:t>
      </w:r>
      <w:r w:rsidRPr="00586FE4">
        <w:rPr>
          <w:sz w:val="28"/>
          <w:szCs w:val="28"/>
        </w:rPr>
        <w:softHyphen/>
        <w:t>стического акта_______________________________________________________________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Оборудование подъездных путей декоративными железобетонными конструкциями и устройствами для пресечения прорыва и принудительной остановки автотранспорта, установка шлагбаума и др.____________________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Укомплектованность табельным имуществом, средствами индивидуальной защиты, индивидуальных и коллективных средств спасения, приборами радиационной, химической разведки, санитарно-хозяйственным имуществом (средствами оказания первой медицинской помощи, резерв медикаментов, перевязочных материалов на случай ликвидации медико-санитарных последствий ЧС) 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Наличие и исправность охранно-пожарной сигнализации, исправность систем наружного и внутреннего противопожарного водоснабжения, укомплектованность пожарных кранов, наличие первичных средств пожаротушения_____________________________________________________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Наличие на объекте добровольной народной дружины, ее численность, функциональные обязанности по охране общественного порядка на объекте (</w:t>
      </w:r>
      <w:proofErr w:type="spellStart"/>
      <w:r w:rsidRPr="00586FE4">
        <w:rPr>
          <w:sz w:val="28"/>
          <w:szCs w:val="28"/>
        </w:rPr>
        <w:t>ф.и.о.</w:t>
      </w:r>
      <w:proofErr w:type="spellEnd"/>
      <w:r w:rsidRPr="00586FE4">
        <w:rPr>
          <w:sz w:val="28"/>
          <w:szCs w:val="28"/>
        </w:rPr>
        <w:t xml:space="preserve"> руководителя ДНД, других ответственных лиц ДНД) 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Организация взаимодействия с участковым инспектором мили</w:t>
      </w:r>
      <w:r w:rsidRPr="00586FE4">
        <w:rPr>
          <w:sz w:val="28"/>
          <w:szCs w:val="28"/>
        </w:rPr>
        <w:softHyphen/>
        <w:t>ции, сотрудниками территориальных отделов милиции и УФСБ об</w:t>
      </w:r>
      <w:r w:rsidRPr="00586FE4">
        <w:rPr>
          <w:sz w:val="28"/>
          <w:szCs w:val="28"/>
        </w:rPr>
        <w:softHyphen/>
        <w:t>служивающих объект (</w:t>
      </w:r>
      <w:proofErr w:type="spellStart"/>
      <w:r w:rsidRPr="00586FE4">
        <w:rPr>
          <w:sz w:val="28"/>
          <w:szCs w:val="28"/>
        </w:rPr>
        <w:t>ф.и.о.</w:t>
      </w:r>
      <w:proofErr w:type="spellEnd"/>
      <w:r w:rsidRPr="00586FE4">
        <w:rPr>
          <w:sz w:val="28"/>
          <w:szCs w:val="28"/>
        </w:rPr>
        <w:t xml:space="preserve"> номера их служебных телефонов)_________________________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Наличие на объекте нештатных аварийно-спасательных формиро</w:t>
      </w:r>
      <w:r w:rsidRPr="00586FE4">
        <w:rPr>
          <w:sz w:val="28"/>
          <w:szCs w:val="28"/>
        </w:rPr>
        <w:softHyphen/>
        <w:t>ваний, формирований службы медицины катастроф, добровольных пожарных формирований, их численность_______________________________________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4. Организация охраны объекта.</w:t>
      </w:r>
    </w:p>
    <w:p w:rsidR="00586FE4" w:rsidRPr="00586FE4" w:rsidRDefault="00586FE4" w:rsidP="00586FE4">
      <w:pPr>
        <w:spacing w:line="276" w:lineRule="auto"/>
        <w:rPr>
          <w:sz w:val="28"/>
          <w:szCs w:val="28"/>
        </w:rPr>
      </w:pPr>
      <w:r w:rsidRPr="00586FE4">
        <w:rPr>
          <w:sz w:val="28"/>
          <w:szCs w:val="28"/>
        </w:rPr>
        <w:t xml:space="preserve">-Параметры охраняемой территории: _______________________________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6FE4" w:rsidRPr="00586FE4" w:rsidRDefault="00586FE4" w:rsidP="00586FE4">
      <w:pPr>
        <w:spacing w:after="200" w:line="276" w:lineRule="auto"/>
        <w:jc w:val="center"/>
        <w:rPr>
          <w:sz w:val="28"/>
          <w:szCs w:val="28"/>
        </w:rPr>
      </w:pPr>
      <w:r w:rsidRPr="00586FE4">
        <w:rPr>
          <w:sz w:val="16"/>
          <w:szCs w:val="16"/>
        </w:rPr>
        <w:t xml:space="preserve">                                                                  (площадь (кв. м), периметр (м)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-инженерные заграждения________________________________________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                                             (конструкция и параметры, в </w:t>
      </w:r>
      <w:proofErr w:type="spellStart"/>
      <w:r w:rsidRPr="00586FE4">
        <w:rPr>
          <w:sz w:val="16"/>
          <w:szCs w:val="16"/>
        </w:rPr>
        <w:t>т.ч</w:t>
      </w:r>
      <w:proofErr w:type="spellEnd"/>
      <w:r w:rsidRPr="00586FE4">
        <w:rPr>
          <w:sz w:val="16"/>
          <w:szCs w:val="16"/>
        </w:rPr>
        <w:t>. высота (м), общая протяженность (м) ограждения)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-оборудование ограждения дополнительными защитными сред</w:t>
      </w:r>
      <w:r w:rsidRPr="00586FE4">
        <w:rPr>
          <w:sz w:val="28"/>
          <w:szCs w:val="28"/>
        </w:rPr>
        <w:softHyphen/>
        <w:t>ствами (колючая проволока, металлические прутья и др.________________________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-инженерно-технические средства охранной, пожарной и тре</w:t>
      </w:r>
      <w:r w:rsidRPr="00586FE4">
        <w:rPr>
          <w:sz w:val="28"/>
          <w:szCs w:val="28"/>
        </w:rPr>
        <w:softHyphen/>
        <w:t>вожной сигнализации, их характеристика______________________________________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-состояние распашных внутренних металлических решеток на окнах, металлических дверей с кодовыми замками и домофонами________________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-средств оповещения________________________________________________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</w:t>
      </w:r>
      <w:r w:rsidRPr="00586FE4">
        <w:rPr>
          <w:sz w:val="28"/>
          <w:szCs w:val="28"/>
        </w:rPr>
        <w:tab/>
        <w:t>кнопки экстренного вызова милиции (организации, осуществляющей охрану объекта) 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-телефона с автоматическим определителем номера звонившего абонента___________________________________________________________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-переносных и стационарных </w:t>
      </w:r>
      <w:proofErr w:type="spellStart"/>
      <w:r w:rsidRPr="00586FE4">
        <w:rPr>
          <w:sz w:val="28"/>
          <w:szCs w:val="28"/>
        </w:rPr>
        <w:t>металлодетекторов</w:t>
      </w:r>
      <w:proofErr w:type="spellEnd"/>
      <w:r w:rsidRPr="00586FE4">
        <w:rPr>
          <w:sz w:val="28"/>
          <w:szCs w:val="28"/>
        </w:rPr>
        <w:t>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-систем видеонаблюдения_________________________________________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4.1.</w:t>
      </w:r>
      <w:r w:rsidRPr="00586FE4">
        <w:rPr>
          <w:b/>
          <w:bCs/>
          <w:sz w:val="28"/>
          <w:szCs w:val="28"/>
        </w:rPr>
        <w:tab/>
        <w:t>Система охраны объекта: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Организационная основа охраны (подразделение отдела     вневедомственной охраны территориального</w:t>
      </w:r>
      <w:r w:rsidRPr="00586FE4">
        <w:rPr>
          <w:iCs/>
          <w:sz w:val="28"/>
          <w:szCs w:val="28"/>
        </w:rPr>
        <w:t xml:space="preserve"> </w:t>
      </w:r>
      <w:r w:rsidRPr="00586FE4">
        <w:rPr>
          <w:sz w:val="28"/>
          <w:szCs w:val="28"/>
        </w:rPr>
        <w:t>УВД-ОВД, ведомственная охрана, служба безопасности, частное охранное предприятие, и др.) 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Наименование организации, осуществляющей охранную деятельность (адрес, </w:t>
      </w:r>
      <w:proofErr w:type="spellStart"/>
      <w:r w:rsidRPr="00586FE4">
        <w:rPr>
          <w:sz w:val="28"/>
          <w:szCs w:val="28"/>
        </w:rPr>
        <w:t>ф.и.о.</w:t>
      </w:r>
      <w:proofErr w:type="spellEnd"/>
      <w:r w:rsidRPr="00586FE4">
        <w:rPr>
          <w:sz w:val="28"/>
          <w:szCs w:val="28"/>
        </w:rPr>
        <w:t xml:space="preserve"> руководителя, номер его служебного телефона, где</w:t>
      </w:r>
      <w:r w:rsidRPr="00586FE4">
        <w:rPr>
          <w:sz w:val="28"/>
          <w:szCs w:val="28"/>
          <w:vertAlign w:val="subscript"/>
        </w:rPr>
        <w:t xml:space="preserve"> </w:t>
      </w:r>
      <w:r w:rsidRPr="00586FE4">
        <w:rPr>
          <w:sz w:val="28"/>
          <w:szCs w:val="28"/>
        </w:rPr>
        <w:t>зарегистрирована, номер, дата выдачи и срок действия лицензии на охранную деятельность) 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Количество сотрудников охраны, постов, режим несения службы__________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Характеристика подготовки охранников_______________________________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Характеристика группы быстрого реагирования при частном ох</w:t>
      </w:r>
      <w:r w:rsidRPr="00586FE4">
        <w:rPr>
          <w:sz w:val="28"/>
          <w:szCs w:val="28"/>
        </w:rPr>
        <w:softHyphen/>
        <w:t>ранном предприятии (ГБР) или Тревожной (резервной) группы (чис</w:t>
      </w:r>
      <w:r w:rsidRPr="00586FE4">
        <w:rPr>
          <w:sz w:val="28"/>
          <w:szCs w:val="28"/>
        </w:rPr>
        <w:softHyphen/>
        <w:t xml:space="preserve">ленность ГБР; вооружение ГБР; время прибытия </w:t>
      </w:r>
      <w:r w:rsidRPr="00586FE4">
        <w:rPr>
          <w:bCs/>
          <w:sz w:val="28"/>
          <w:szCs w:val="28"/>
        </w:rPr>
        <w:t xml:space="preserve">ГБР </w:t>
      </w:r>
      <w:r w:rsidRPr="00586FE4">
        <w:rPr>
          <w:sz w:val="28"/>
          <w:szCs w:val="28"/>
        </w:rPr>
        <w:t>от места посто</w:t>
      </w:r>
      <w:r w:rsidRPr="00586FE4">
        <w:rPr>
          <w:sz w:val="28"/>
          <w:szCs w:val="28"/>
        </w:rPr>
        <w:softHyphen/>
        <w:t>янной дислокации ЧОП до наиболее удаленных точек объекта; оценка уровня подготовленности)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bCs/>
          <w:sz w:val="28"/>
          <w:szCs w:val="28"/>
        </w:rPr>
        <w:t>4.2.</w:t>
      </w:r>
      <w:r w:rsidRPr="00586FE4">
        <w:rPr>
          <w:bCs/>
          <w:sz w:val="28"/>
          <w:szCs w:val="28"/>
        </w:rPr>
        <w:tab/>
      </w:r>
      <w:r w:rsidRPr="00586FE4">
        <w:rPr>
          <w:sz w:val="28"/>
          <w:szCs w:val="28"/>
        </w:rPr>
        <w:t xml:space="preserve">Средства </w:t>
      </w:r>
      <w:r w:rsidRPr="00586FE4">
        <w:rPr>
          <w:bCs/>
          <w:sz w:val="28"/>
          <w:szCs w:val="28"/>
        </w:rPr>
        <w:t xml:space="preserve">охраны </w:t>
      </w:r>
      <w:r w:rsidRPr="00586FE4">
        <w:rPr>
          <w:sz w:val="28"/>
          <w:szCs w:val="28"/>
        </w:rPr>
        <w:t>(в соответствии с действующим законода</w:t>
      </w:r>
      <w:r w:rsidRPr="00586FE4">
        <w:rPr>
          <w:sz w:val="28"/>
          <w:szCs w:val="28"/>
        </w:rPr>
        <w:softHyphen/>
        <w:t>тельством):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-огнестрельное оружие (тип, количество)____________________________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-защитные средства (тип, количество)_______________________________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-специальные средства (тип, количество)</w:t>
      </w:r>
      <w:r w:rsidRPr="00586FE4">
        <w:rPr>
          <w:sz w:val="28"/>
          <w:szCs w:val="28"/>
        </w:rPr>
        <w:tab/>
        <w:t>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-служебные собаки (если есть - сколько и какой породы) 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-организация оповещения и связи__________________________________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-между постами (номера телефонов, радиостанции)___________________          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-между постами и центральным пунктом охраны ЧОП_________________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-между центральным пунктом ЧОП, диспетчерскими и дежурны</w:t>
      </w:r>
      <w:r w:rsidRPr="00586FE4">
        <w:rPr>
          <w:sz w:val="28"/>
          <w:szCs w:val="28"/>
        </w:rPr>
        <w:softHyphen/>
        <w:t>ми службами (города, района), дежурным пульта центральной охраны ОВО (тел.), дежурным территориального ОВД (тел.) дежурным терри</w:t>
      </w:r>
      <w:r w:rsidRPr="00586FE4">
        <w:rPr>
          <w:sz w:val="28"/>
          <w:szCs w:val="28"/>
        </w:rPr>
        <w:softHyphen/>
        <w:t>ториального отдела УФСБ (тел.), дежурным территориального отдела ГО и ЧС (тел.), руководителями муниципальных органон управления образованием, здравоохранением, культуры, спорта, социального об</w:t>
      </w:r>
      <w:r w:rsidRPr="00586FE4">
        <w:rPr>
          <w:sz w:val="28"/>
          <w:szCs w:val="28"/>
        </w:rPr>
        <w:softHyphen/>
        <w:t>служивания населения и т.д._______________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 xml:space="preserve">5. Организация </w:t>
      </w:r>
      <w:r w:rsidRPr="00586FE4">
        <w:rPr>
          <w:b/>
          <w:sz w:val="28"/>
          <w:szCs w:val="28"/>
        </w:rPr>
        <w:t>в</w:t>
      </w:r>
      <w:r w:rsidRPr="00586FE4">
        <w:rPr>
          <w:b/>
          <w:bCs/>
          <w:sz w:val="28"/>
          <w:szCs w:val="28"/>
        </w:rPr>
        <w:t xml:space="preserve">нутри объектового </w:t>
      </w:r>
      <w:r w:rsidRPr="00586FE4">
        <w:rPr>
          <w:b/>
          <w:sz w:val="28"/>
          <w:szCs w:val="28"/>
        </w:rPr>
        <w:t xml:space="preserve">и </w:t>
      </w:r>
      <w:r w:rsidRPr="00586FE4">
        <w:rPr>
          <w:b/>
          <w:bCs/>
          <w:sz w:val="28"/>
          <w:szCs w:val="28"/>
        </w:rPr>
        <w:t>пропускного режимов.</w:t>
      </w:r>
    </w:p>
    <w:p w:rsidR="00586FE4" w:rsidRPr="00586FE4" w:rsidRDefault="00586FE4" w:rsidP="00586FE4">
      <w:pPr>
        <w:suppressAutoHyphens/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приказа (Положения)</w:t>
      </w:r>
      <w:r>
        <w:rPr>
          <w:sz w:val="28"/>
          <w:szCs w:val="28"/>
        </w:rPr>
        <w:t xml:space="preserve"> по организации </w:t>
      </w:r>
      <w:proofErr w:type="spellStart"/>
      <w:r>
        <w:rPr>
          <w:sz w:val="28"/>
          <w:szCs w:val="28"/>
        </w:rPr>
        <w:t>внутриобъектово</w:t>
      </w:r>
      <w:r w:rsidRPr="00586FE4">
        <w:rPr>
          <w:sz w:val="28"/>
          <w:szCs w:val="28"/>
        </w:rPr>
        <w:t>го</w:t>
      </w:r>
      <w:proofErr w:type="spellEnd"/>
      <w:r w:rsidRPr="00586FE4">
        <w:rPr>
          <w:sz w:val="28"/>
          <w:szCs w:val="28"/>
        </w:rPr>
        <w:t xml:space="preserve"> и пропускного режимов___________________________________________   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контрольно-пропускных пунктов для прохода персона</w:t>
      </w:r>
      <w:r w:rsidRPr="00586FE4">
        <w:rPr>
          <w:sz w:val="28"/>
          <w:szCs w:val="28"/>
        </w:rPr>
        <w:softHyphen/>
        <w:t>ла, проезда автомобильного транспорта, оборудование их технически</w:t>
      </w:r>
      <w:r w:rsidRPr="00586FE4">
        <w:rPr>
          <w:sz w:val="28"/>
          <w:szCs w:val="28"/>
        </w:rPr>
        <w:softHyphen/>
        <w:t xml:space="preserve">ми средствами контроля шлагбаум, вертушки, ручные газоанализаторы и </w:t>
      </w:r>
      <w:proofErr w:type="spellStart"/>
      <w:r w:rsidRPr="00586FE4">
        <w:rPr>
          <w:sz w:val="28"/>
          <w:szCs w:val="28"/>
        </w:rPr>
        <w:t>металлодетекторы</w:t>
      </w:r>
      <w:proofErr w:type="spellEnd"/>
      <w:r w:rsidRPr="00586FE4">
        <w:rPr>
          <w:sz w:val="28"/>
          <w:szCs w:val="28"/>
        </w:rPr>
        <w:t>, средства   принудительной остановки авто</w:t>
      </w:r>
      <w:r w:rsidRPr="00586FE4">
        <w:rPr>
          <w:sz w:val="28"/>
          <w:szCs w:val="28"/>
        </w:rPr>
        <w:softHyphen/>
        <w:t xml:space="preserve">транспорта и др.) ______________________________________________________________   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-организация дежурств руководящего и обслуживающего персонала объекта____________________________________________________________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 -наличие журналов учета посетителей и проведения инструктажей о порядке действий при угрозе террористического акта, при обнаружении веществ, которые могут являться биологически или химически опасными__________________________________________________________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-проведение инструктажей о порядке действий при угрозе террористического акта, при обнаружении   веществ, которые могут являться биологически или химически опасными________________________________________________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-контроль за помещениями объекта, сданными в аренду (фирмам, их наименование, частным лицам, профиль деятельности) 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 обеспечение контроля за производством ремонтных и других видов работ, проверки рабочих о наличии у них регистрации, информирование правоохранительных органов</w:t>
      </w:r>
      <w:r w:rsidRPr="00586FE4">
        <w:rPr>
          <w:sz w:val="28"/>
          <w:szCs w:val="28"/>
        </w:rPr>
        <w:tab/>
        <w:t>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 проведение проверок на предмет обнаружения бесхозных вещей и   предметов на объекте   или   в   непосредственной   близости   от него______</w:t>
      </w:r>
      <w:r w:rsidRPr="00586FE4">
        <w:rPr>
          <w:sz w:val="28"/>
          <w:szCs w:val="28"/>
        </w:rPr>
        <w:tab/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 обеспечение контроля за вносимыми (ввозимыми) на территорию объекта грузами и предметами ручной клади, своевременным вывозом твердых бытовых отходов___________________________________________________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-ежедневное проведение проверок подвалов, чердаков, подсоб</w:t>
      </w:r>
      <w:r w:rsidRPr="00586FE4">
        <w:rPr>
          <w:sz w:val="28"/>
          <w:szCs w:val="28"/>
        </w:rPr>
        <w:softHyphen/>
        <w:t>ных помещений________________________________________________________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-осуществление контроля за их закрытием и опечатыванием____________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-проведение проверок состояния решеток на окнах и </w:t>
      </w:r>
      <w:proofErr w:type="spellStart"/>
      <w:r w:rsidRPr="00586FE4">
        <w:rPr>
          <w:sz w:val="28"/>
          <w:szCs w:val="28"/>
        </w:rPr>
        <w:t>перимет</w:t>
      </w:r>
      <w:r w:rsidRPr="00586FE4">
        <w:rPr>
          <w:sz w:val="28"/>
          <w:szCs w:val="28"/>
        </w:rPr>
        <w:softHyphen/>
        <w:t>ральных</w:t>
      </w:r>
      <w:proofErr w:type="spellEnd"/>
      <w:r w:rsidRPr="00586FE4">
        <w:rPr>
          <w:sz w:val="28"/>
          <w:szCs w:val="28"/>
        </w:rPr>
        <w:t xml:space="preserve"> ограждений, наличия и исправности средств пожаротушения__________________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6. Оценка источников и полноты финансирования мероприя</w:t>
      </w:r>
      <w:r w:rsidRPr="00586FE4">
        <w:rPr>
          <w:b/>
          <w:bCs/>
          <w:sz w:val="28"/>
          <w:szCs w:val="28"/>
        </w:rPr>
        <w:softHyphen/>
        <w:t>тий по укреплению антитеррористической и пожарной безопасно</w:t>
      </w:r>
      <w:r w:rsidRPr="00586FE4">
        <w:rPr>
          <w:b/>
          <w:bCs/>
          <w:sz w:val="28"/>
          <w:szCs w:val="28"/>
        </w:rPr>
        <w:softHyphen/>
        <w:t>сти объекта.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Источники финансирования, когда, сколько получено финансовых средств и на какие мероприятия израсходованы___________________________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Недостатки в обеспечении антитеррористической защи</w:t>
      </w:r>
      <w:r w:rsidRPr="00586FE4">
        <w:rPr>
          <w:b/>
          <w:bCs/>
          <w:sz w:val="28"/>
          <w:szCs w:val="28"/>
        </w:rPr>
        <w:softHyphen/>
        <w:t>щенности объекта: 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Выводы комиссии: 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Рекомендации (предложения) членов комиссии: ___________________</w:t>
      </w:r>
    </w:p>
    <w:p w:rsid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Председатель комиссии: 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комиссии: 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Члены комиссии: 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Ознакомлен, копию акта получил</w:t>
      </w:r>
      <w:r w:rsidRPr="00586FE4">
        <w:rPr>
          <w:bCs/>
          <w:sz w:val="28"/>
          <w:szCs w:val="28"/>
        </w:rPr>
        <w:t>: 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                                                                                  (</w:t>
      </w:r>
      <w:proofErr w:type="spellStart"/>
      <w:r w:rsidRPr="00586FE4">
        <w:rPr>
          <w:sz w:val="16"/>
          <w:szCs w:val="16"/>
        </w:rPr>
        <w:t>ф.и.о.</w:t>
      </w:r>
      <w:proofErr w:type="spellEnd"/>
      <w:r w:rsidRPr="00586FE4">
        <w:rPr>
          <w:sz w:val="16"/>
          <w:szCs w:val="16"/>
        </w:rPr>
        <w:t>, должность, дата, печать)</w:t>
      </w:r>
    </w:p>
    <w:p w:rsidR="003D641E" w:rsidRPr="006C65CA" w:rsidRDefault="003D641E" w:rsidP="00586FE4">
      <w:pPr>
        <w:jc w:val="center"/>
        <w:rPr>
          <w:sz w:val="28"/>
          <w:szCs w:val="28"/>
        </w:rPr>
      </w:pPr>
    </w:p>
    <w:sectPr w:rsidR="003D641E" w:rsidRPr="006C65CA" w:rsidSect="006C65C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5CA"/>
    <w:rsid w:val="00047B6B"/>
    <w:rsid w:val="000A0CEE"/>
    <w:rsid w:val="000B76C4"/>
    <w:rsid w:val="001035B2"/>
    <w:rsid w:val="0019505C"/>
    <w:rsid w:val="00197A0C"/>
    <w:rsid w:val="00207387"/>
    <w:rsid w:val="002C7BE7"/>
    <w:rsid w:val="003D641E"/>
    <w:rsid w:val="00435293"/>
    <w:rsid w:val="00492345"/>
    <w:rsid w:val="0049580B"/>
    <w:rsid w:val="00586FE4"/>
    <w:rsid w:val="005A6064"/>
    <w:rsid w:val="005B28B9"/>
    <w:rsid w:val="00616883"/>
    <w:rsid w:val="00622F95"/>
    <w:rsid w:val="006627F1"/>
    <w:rsid w:val="006A2579"/>
    <w:rsid w:val="006C65CA"/>
    <w:rsid w:val="006C7896"/>
    <w:rsid w:val="007C5F2F"/>
    <w:rsid w:val="00826075"/>
    <w:rsid w:val="0085432C"/>
    <w:rsid w:val="0087492E"/>
    <w:rsid w:val="00893C4D"/>
    <w:rsid w:val="008A595F"/>
    <w:rsid w:val="008E62DB"/>
    <w:rsid w:val="00AE02B7"/>
    <w:rsid w:val="00B64425"/>
    <w:rsid w:val="00BA4C5F"/>
    <w:rsid w:val="00C42AB5"/>
    <w:rsid w:val="00C937F9"/>
    <w:rsid w:val="00D057B4"/>
    <w:rsid w:val="00D84505"/>
    <w:rsid w:val="00DB23C8"/>
    <w:rsid w:val="00DB27BC"/>
    <w:rsid w:val="00E266F4"/>
    <w:rsid w:val="00E86104"/>
    <w:rsid w:val="00F0150C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0E2F3A-C376-4A70-A327-AD14889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CA"/>
    <w:pPr>
      <w:ind w:left="720"/>
      <w:contextualSpacing/>
    </w:pPr>
  </w:style>
  <w:style w:type="paragraph" w:styleId="a4">
    <w:name w:val="Название"/>
    <w:basedOn w:val="a"/>
    <w:link w:val="a5"/>
    <w:qFormat/>
    <w:rsid w:val="006C65CA"/>
    <w:pPr>
      <w:jc w:val="center"/>
    </w:pPr>
    <w:rPr>
      <w:szCs w:val="20"/>
    </w:rPr>
  </w:style>
  <w:style w:type="character" w:customStyle="1" w:styleId="a5">
    <w:name w:val="Название Знак"/>
    <w:link w:val="a4"/>
    <w:rsid w:val="006C65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аглавие"/>
    <w:basedOn w:val="a"/>
    <w:qFormat/>
    <w:rsid w:val="0019505C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a7">
    <w:name w:val="Основной текст Знак"/>
    <w:link w:val="a8"/>
    <w:rsid w:val="00AE02B7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7"/>
    <w:rsid w:val="00AE02B7"/>
    <w:rPr>
      <w:sz w:val="28"/>
      <w:szCs w:val="22"/>
      <w:lang w:eastAsia="en-US"/>
    </w:rPr>
  </w:style>
  <w:style w:type="character" w:customStyle="1" w:styleId="1">
    <w:name w:val="Основной текст Знак1"/>
    <w:link w:val="a8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a"/>
    <w:rsid w:val="00AE02B7"/>
    <w:rPr>
      <w:rFonts w:ascii="Times New Roman" w:eastAsia="Times New Roman" w:hAnsi="Times New Roman"/>
    </w:rPr>
  </w:style>
  <w:style w:type="paragraph" w:styleId="aa">
    <w:name w:val="header"/>
    <w:basedOn w:val="a"/>
    <w:link w:val="a9"/>
    <w:rsid w:val="00AE02B7"/>
    <w:pPr>
      <w:tabs>
        <w:tab w:val="center" w:pos="4153"/>
        <w:tab w:val="right" w:pos="8306"/>
      </w:tabs>
    </w:pPr>
    <w:rPr>
      <w:sz w:val="22"/>
      <w:szCs w:val="22"/>
      <w:lang w:eastAsia="en-US"/>
    </w:rPr>
  </w:style>
  <w:style w:type="character" w:customStyle="1" w:styleId="10">
    <w:name w:val="Верхний колонтитул Знак1"/>
    <w:link w:val="aa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Обычный (веб)"/>
    <w:basedOn w:val="a"/>
    <w:rsid w:val="000B7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3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7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0EF1F-1160-44A4-B160-FA187A0F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4116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Pai Pinky</cp:lastModifiedBy>
  <cp:revision>2</cp:revision>
  <dcterms:created xsi:type="dcterms:W3CDTF">2025-07-09T22:14:00Z</dcterms:created>
  <dcterms:modified xsi:type="dcterms:W3CDTF">2025-07-09T22:14:00Z</dcterms:modified>
</cp:coreProperties>
</file>